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7F18516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477004">
        <w:rPr>
          <w:rFonts w:ascii="Century" w:hAnsi="Century"/>
          <w:b/>
          <w:sz w:val="32"/>
          <w:szCs w:val="32"/>
          <w:lang w:val="uk-UA"/>
        </w:rPr>
        <w:t>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78B4FB8" w:rsidR="003A48EB" w:rsidRPr="00A76219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477004" w:rsidRDefault="0084792D" w:rsidP="003A48EB">
      <w:pPr>
        <w:jc w:val="center"/>
        <w:rPr>
          <w:rFonts w:ascii="Century" w:hAnsi="Century"/>
          <w:b/>
          <w:sz w:val="12"/>
          <w:szCs w:val="32"/>
          <w:lang w:val="uk-UA"/>
        </w:rPr>
      </w:pPr>
      <w:bookmarkStart w:id="0" w:name="_GoBack"/>
      <w:bookmarkEnd w:id="0"/>
    </w:p>
    <w:p w14:paraId="566B25E1" w14:textId="77777777" w:rsidR="00477004" w:rsidRDefault="000852CE" w:rsidP="004770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320073E7" w:rsidR="00F8494C" w:rsidRPr="00477004" w:rsidRDefault="00097874" w:rsidP="004770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267E1E90" w:rsidR="00F408F7" w:rsidRDefault="00F408F7" w:rsidP="001B6F9D">
      <w:pPr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№26/7</w:t>
      </w:r>
      <w:r w:rsidR="001B6F9D">
        <w:rPr>
          <w:rFonts w:ascii="Century" w:hAnsi="Century"/>
          <w:b/>
          <w:lang w:val="uk-UA"/>
        </w:rPr>
        <w:t>7</w:t>
      </w:r>
      <w:r>
        <w:rPr>
          <w:rFonts w:ascii="Century" w:hAnsi="Century"/>
          <w:b/>
          <w:lang w:val="uk-UA"/>
        </w:rPr>
        <w:t>-9</w:t>
      </w:r>
      <w:r w:rsidR="001B6F9D">
        <w:rPr>
          <w:rFonts w:ascii="Century" w:hAnsi="Century"/>
          <w:b/>
          <w:lang w:val="uk-UA"/>
        </w:rPr>
        <w:t>654</w:t>
      </w:r>
      <w:r>
        <w:rPr>
          <w:rFonts w:ascii="Century" w:hAnsi="Century"/>
          <w:b/>
          <w:lang w:val="uk-UA"/>
        </w:rPr>
        <w:t xml:space="preserve"> від 2</w:t>
      </w:r>
      <w:r w:rsidR="001B6F9D">
        <w:rPr>
          <w:rFonts w:ascii="Century" w:hAnsi="Century"/>
          <w:b/>
          <w:lang w:val="uk-UA"/>
        </w:rPr>
        <w:t>5</w:t>
      </w:r>
      <w:r>
        <w:rPr>
          <w:rFonts w:ascii="Century" w:hAnsi="Century"/>
          <w:b/>
          <w:lang w:val="uk-UA"/>
        </w:rPr>
        <w:t xml:space="preserve"> </w:t>
      </w:r>
      <w:r w:rsidR="001B6F9D">
        <w:rPr>
          <w:rFonts w:ascii="Century" w:hAnsi="Century"/>
          <w:b/>
          <w:lang w:val="uk-UA"/>
        </w:rPr>
        <w:t>червня</w:t>
      </w:r>
      <w:r>
        <w:rPr>
          <w:rFonts w:ascii="Century" w:hAnsi="Century"/>
          <w:b/>
          <w:lang w:val="uk-UA"/>
        </w:rPr>
        <w:t xml:space="preserve"> 2026 року «</w:t>
      </w:r>
      <w:bookmarkEnd w:id="1"/>
      <w:r w:rsidR="001B6F9D" w:rsidRPr="00D1063C">
        <w:rPr>
          <w:rFonts w:ascii="Century" w:hAnsi="Century"/>
          <w:b/>
        </w:rPr>
        <w:t xml:space="preserve">Про </w:t>
      </w:r>
      <w:proofErr w:type="spellStart"/>
      <w:r w:rsidR="001B6F9D" w:rsidRPr="00D1063C">
        <w:rPr>
          <w:rFonts w:ascii="Century" w:hAnsi="Century"/>
          <w:b/>
        </w:rPr>
        <w:t>надання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дозволу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r w:rsidR="001B6F9D">
        <w:rPr>
          <w:rFonts w:ascii="Century" w:hAnsi="Century"/>
          <w:b/>
          <w:lang w:val="uk-UA"/>
        </w:rPr>
        <w:t xml:space="preserve"> </w:t>
      </w:r>
      <w:proofErr w:type="spellStart"/>
      <w:r w:rsidR="001B6F9D">
        <w:rPr>
          <w:rFonts w:ascii="Century" w:hAnsi="Century"/>
          <w:b/>
          <w:lang w:val="uk-UA"/>
        </w:rPr>
        <w:t>Михалевичу</w:t>
      </w:r>
      <w:proofErr w:type="spellEnd"/>
      <w:r w:rsidR="001B6F9D">
        <w:rPr>
          <w:rFonts w:ascii="Century" w:hAnsi="Century"/>
          <w:b/>
          <w:lang w:val="uk-UA"/>
        </w:rPr>
        <w:t xml:space="preserve"> Анатолію Тимофійовичу </w:t>
      </w:r>
      <w:r w:rsidR="001B6F9D" w:rsidRPr="00D1063C">
        <w:rPr>
          <w:rFonts w:ascii="Century" w:hAnsi="Century"/>
          <w:b/>
        </w:rPr>
        <w:t xml:space="preserve">на </w:t>
      </w:r>
      <w:proofErr w:type="spellStart"/>
      <w:r w:rsidR="001B6F9D" w:rsidRPr="00D1063C">
        <w:rPr>
          <w:rFonts w:ascii="Century" w:hAnsi="Century"/>
          <w:b/>
        </w:rPr>
        <w:t>розроблення</w:t>
      </w:r>
      <w:proofErr w:type="spellEnd"/>
      <w:r w:rsidR="001B6F9D" w:rsidRPr="00D1063C">
        <w:rPr>
          <w:rFonts w:ascii="Century" w:hAnsi="Century"/>
          <w:b/>
        </w:rPr>
        <w:t xml:space="preserve"> проекту </w:t>
      </w:r>
      <w:proofErr w:type="spellStart"/>
      <w:r w:rsidR="001B6F9D" w:rsidRPr="00D1063C">
        <w:rPr>
          <w:rFonts w:ascii="Century" w:hAnsi="Century"/>
          <w:b/>
        </w:rPr>
        <w:t>землеустрою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щодо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відведення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земельної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ділянки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r w:rsidR="001B6F9D">
        <w:rPr>
          <w:rFonts w:ascii="Century" w:hAnsi="Century"/>
          <w:b/>
          <w:lang w:val="uk-UA"/>
        </w:rPr>
        <w:t xml:space="preserve">з метою передачі її </w:t>
      </w:r>
      <w:r w:rsidR="001B6F9D" w:rsidRPr="00D1063C">
        <w:rPr>
          <w:rFonts w:ascii="Century" w:hAnsi="Century"/>
          <w:b/>
        </w:rPr>
        <w:t xml:space="preserve">в </w:t>
      </w:r>
      <w:proofErr w:type="spellStart"/>
      <w:r w:rsidR="001B6F9D" w:rsidRPr="00D1063C">
        <w:rPr>
          <w:rFonts w:ascii="Century" w:hAnsi="Century"/>
          <w:b/>
        </w:rPr>
        <w:t>оренду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r w:rsidR="001B6F9D" w:rsidRPr="00787BF9">
        <w:rPr>
          <w:rFonts w:ascii="Century" w:hAnsi="Century"/>
          <w:b/>
          <w:szCs w:val="20"/>
          <w:lang w:val="uk-UA" w:eastAsia="uk-UA"/>
        </w:rPr>
        <w:t>д</w:t>
      </w:r>
      <w:r w:rsidR="001B6F9D" w:rsidRPr="00787BF9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об’єктів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передачі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електричної</w:t>
      </w:r>
      <w:proofErr w:type="spellEnd"/>
      <w:r w:rsidR="001B6F9D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1B6F9D" w:rsidRPr="00787BF9">
        <w:rPr>
          <w:rFonts w:ascii="Century" w:hAnsi="Century"/>
          <w:b/>
          <w:szCs w:val="20"/>
          <w:lang w:eastAsia="uk-UA"/>
        </w:rPr>
        <w:t>енергії</w:t>
      </w:r>
      <w:proofErr w:type="spellEnd"/>
      <w:r w:rsidR="001B6F9D" w:rsidRPr="00787BF9">
        <w:rPr>
          <w:rFonts w:ascii="Century" w:hAnsi="Century"/>
          <w:b/>
          <w:sz w:val="32"/>
          <w:lang w:val="uk-UA" w:eastAsia="uk-UA"/>
        </w:rPr>
        <w:t xml:space="preserve"> </w:t>
      </w:r>
      <w:r w:rsidR="001B6F9D">
        <w:rPr>
          <w:rFonts w:ascii="Century" w:hAnsi="Century"/>
          <w:b/>
          <w:lang w:val="uk-UA" w:eastAsia="uk-UA"/>
        </w:rPr>
        <w:t>(КВЦПЗ – 14.02)</w:t>
      </w:r>
      <w:r w:rsidR="001B6F9D" w:rsidRPr="00D1063C">
        <w:rPr>
          <w:rFonts w:ascii="Century" w:hAnsi="Century"/>
          <w:b/>
        </w:rPr>
        <w:t xml:space="preserve"> </w:t>
      </w:r>
      <w:r w:rsidR="001B6F9D">
        <w:rPr>
          <w:rFonts w:ascii="Century" w:hAnsi="Century"/>
          <w:b/>
          <w:lang w:val="uk-UA"/>
        </w:rPr>
        <w:t xml:space="preserve">розташованої за адресою: вул. Польова,77а, 77б, </w:t>
      </w:r>
      <w:proofErr w:type="spellStart"/>
      <w:r w:rsidR="001B6F9D">
        <w:rPr>
          <w:rFonts w:ascii="Century" w:hAnsi="Century"/>
          <w:b/>
          <w:lang w:val="uk-UA"/>
        </w:rPr>
        <w:t>с.Черляни</w:t>
      </w:r>
      <w:proofErr w:type="spellEnd"/>
      <w:r w:rsidR="001B6F9D">
        <w:rPr>
          <w:rFonts w:ascii="Century" w:hAnsi="Century"/>
          <w:b/>
          <w:lang w:val="uk-UA"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Львівського</w:t>
      </w:r>
      <w:proofErr w:type="spellEnd"/>
      <w:r w:rsidR="001B6F9D" w:rsidRPr="00D1063C">
        <w:rPr>
          <w:rFonts w:ascii="Century" w:hAnsi="Century"/>
          <w:b/>
        </w:rPr>
        <w:t xml:space="preserve"> району </w:t>
      </w:r>
      <w:proofErr w:type="spellStart"/>
      <w:r w:rsidR="001B6F9D" w:rsidRPr="00D1063C">
        <w:rPr>
          <w:rFonts w:ascii="Century" w:hAnsi="Century"/>
          <w:b/>
        </w:rPr>
        <w:t>Львівської</w:t>
      </w:r>
      <w:proofErr w:type="spellEnd"/>
      <w:r w:rsidR="001B6F9D" w:rsidRPr="00D1063C">
        <w:rPr>
          <w:rFonts w:ascii="Century" w:hAnsi="Century"/>
          <w:b/>
        </w:rPr>
        <w:t xml:space="preserve"> </w:t>
      </w:r>
      <w:proofErr w:type="spellStart"/>
      <w:r w:rsidR="001B6F9D" w:rsidRPr="00D1063C">
        <w:rPr>
          <w:rFonts w:ascii="Century" w:hAnsi="Century"/>
          <w:b/>
        </w:rPr>
        <w:t>області</w:t>
      </w:r>
      <w:proofErr w:type="spellEnd"/>
      <w:r>
        <w:rPr>
          <w:rFonts w:ascii="Century" w:hAnsi="Century"/>
          <w:b/>
          <w:lang w:val="uk-UA"/>
        </w:rPr>
        <w:t>»</w:t>
      </w:r>
      <w:bookmarkEnd w:id="2"/>
      <w:r w:rsidR="001B6F9D">
        <w:rPr>
          <w:rFonts w:ascii="Century" w:hAnsi="Century"/>
          <w:b/>
          <w:lang w:val="uk-UA"/>
        </w:rPr>
        <w:t xml:space="preserve"> </w:t>
      </w:r>
    </w:p>
    <w:p w14:paraId="4F67302F" w14:textId="77777777" w:rsidR="00477004" w:rsidRPr="00477004" w:rsidRDefault="00477004" w:rsidP="001B6F9D">
      <w:pPr>
        <w:jc w:val="both"/>
        <w:rPr>
          <w:rFonts w:ascii="Century" w:hAnsi="Century"/>
          <w:b/>
          <w:sz w:val="14"/>
          <w:lang w:val="uk-UA"/>
        </w:rPr>
      </w:pPr>
    </w:p>
    <w:p w14:paraId="5A6D2DAA" w14:textId="2261FB72" w:rsidR="00F8494C" w:rsidRPr="00477004" w:rsidRDefault="00477004" w:rsidP="000852CE">
      <w:pPr>
        <w:jc w:val="both"/>
        <w:rPr>
          <w:rFonts w:ascii="Century" w:hAnsi="Century"/>
          <w:b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3D5064">
        <w:rPr>
          <w:rFonts w:ascii="Century" w:hAnsi="Century"/>
          <w:lang w:val="uk-UA"/>
        </w:rPr>
        <w:t xml:space="preserve">звернення </w:t>
      </w:r>
      <w:proofErr w:type="spellStart"/>
      <w:r w:rsidRPr="00F02A04">
        <w:rPr>
          <w:rFonts w:ascii="Century" w:hAnsi="Century"/>
          <w:lang w:val="uk-UA"/>
        </w:rPr>
        <w:t>Михалевича</w:t>
      </w:r>
      <w:proofErr w:type="spellEnd"/>
      <w:r w:rsidRPr="00F02A04">
        <w:rPr>
          <w:rFonts w:ascii="Century" w:hAnsi="Century"/>
          <w:lang w:val="uk-UA"/>
        </w:rPr>
        <w:t xml:space="preserve"> Анатолія Тимофійовича</w:t>
      </w:r>
      <w:r>
        <w:rPr>
          <w:rFonts w:ascii="Century" w:hAnsi="Century"/>
          <w:lang w:val="uk-UA"/>
        </w:rPr>
        <w:t xml:space="preserve"> та б</w:t>
      </w:r>
      <w:r w:rsidR="00F408F7">
        <w:rPr>
          <w:rFonts w:ascii="Century" w:hAnsi="Century"/>
          <w:lang w:val="uk-UA"/>
        </w:rPr>
        <w:t>еручи до уваги містобудівну документацію</w:t>
      </w:r>
      <w:r w:rsidR="002F231B">
        <w:rPr>
          <w:rFonts w:ascii="Century" w:hAnsi="Century"/>
          <w:lang w:val="uk-UA"/>
        </w:rPr>
        <w:t xml:space="preserve">, </w:t>
      </w:r>
      <w:proofErr w:type="spellStart"/>
      <w:r w:rsidR="002F231B" w:rsidRPr="000852CE">
        <w:rPr>
          <w:rFonts w:ascii="Century" w:hAnsi="Century"/>
          <w:lang w:val="uk-UA"/>
        </w:rPr>
        <w:t>внести</w:t>
      </w:r>
      <w:proofErr w:type="spellEnd"/>
      <w:r w:rsidR="002F231B" w:rsidRPr="000852CE">
        <w:rPr>
          <w:rFonts w:ascii="Century" w:hAnsi="Century"/>
          <w:lang w:val="uk-UA"/>
        </w:rPr>
        <w:t xml:space="preserve"> зміни в рішення сесії Городоцької міської ради </w:t>
      </w:r>
      <w:r>
        <w:rPr>
          <w:rFonts w:ascii="Century" w:hAnsi="Century"/>
          <w:b/>
          <w:lang w:val="uk-UA"/>
        </w:rPr>
        <w:t>№26/77-9654 від 25 червня 2026 року «</w:t>
      </w:r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>
        <w:rPr>
          <w:rFonts w:ascii="Century" w:hAnsi="Century"/>
          <w:b/>
          <w:lang w:val="uk-UA"/>
        </w:rPr>
        <w:t xml:space="preserve"> </w:t>
      </w:r>
      <w:proofErr w:type="spellStart"/>
      <w:r>
        <w:rPr>
          <w:rFonts w:ascii="Century" w:hAnsi="Century"/>
          <w:b/>
          <w:lang w:val="uk-UA"/>
        </w:rPr>
        <w:t>Михалевичу</w:t>
      </w:r>
      <w:proofErr w:type="spellEnd"/>
      <w:r>
        <w:rPr>
          <w:rFonts w:ascii="Century" w:hAnsi="Century"/>
          <w:b/>
          <w:lang w:val="uk-UA"/>
        </w:rPr>
        <w:t xml:space="preserve"> Анатолію Тимофійовичу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Pr="00787BF9">
        <w:rPr>
          <w:rFonts w:ascii="Century" w:hAnsi="Century"/>
          <w:b/>
          <w:szCs w:val="20"/>
          <w:lang w:val="uk-UA" w:eastAsia="uk-UA"/>
        </w:rPr>
        <w:t>д</w:t>
      </w:r>
      <w:r w:rsidRPr="00787BF9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об’єктів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передачі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електричної</w:t>
      </w:r>
      <w:proofErr w:type="spellEnd"/>
      <w:r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Pr="00787BF9">
        <w:rPr>
          <w:rFonts w:ascii="Century" w:hAnsi="Century"/>
          <w:b/>
          <w:szCs w:val="20"/>
          <w:lang w:eastAsia="uk-UA"/>
        </w:rPr>
        <w:t>енергії</w:t>
      </w:r>
      <w:proofErr w:type="spellEnd"/>
      <w:r w:rsidRPr="00787BF9">
        <w:rPr>
          <w:rFonts w:ascii="Century" w:hAnsi="Century"/>
          <w:b/>
          <w:sz w:val="32"/>
          <w:lang w:val="uk-UA" w:eastAsia="uk-UA"/>
        </w:rPr>
        <w:t xml:space="preserve"> </w:t>
      </w:r>
      <w:r>
        <w:rPr>
          <w:rFonts w:ascii="Century" w:hAnsi="Century"/>
          <w:b/>
          <w:lang w:val="uk-UA" w:eastAsia="uk-UA"/>
        </w:rPr>
        <w:t>(КВЦПЗ – 14.02)</w:t>
      </w:r>
      <w:r w:rsidRPr="00D1063C">
        <w:rPr>
          <w:rFonts w:ascii="Century" w:hAnsi="Century"/>
          <w:b/>
        </w:rPr>
        <w:t xml:space="preserve"> </w:t>
      </w:r>
      <w:r>
        <w:rPr>
          <w:rFonts w:ascii="Century" w:hAnsi="Century"/>
          <w:b/>
          <w:lang w:val="uk-UA"/>
        </w:rPr>
        <w:t xml:space="preserve">розташованої за адресою: вул. Польова,77а, 77б, </w:t>
      </w:r>
      <w:proofErr w:type="spellStart"/>
      <w:r>
        <w:rPr>
          <w:rFonts w:ascii="Century" w:hAnsi="Century"/>
          <w:b/>
          <w:lang w:val="uk-UA"/>
        </w:rPr>
        <w:t>с.Черляни</w:t>
      </w:r>
      <w:proofErr w:type="spellEnd"/>
      <w:r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>
        <w:rPr>
          <w:rFonts w:ascii="Century" w:hAnsi="Century"/>
          <w:b/>
          <w:lang w:val="uk-UA"/>
        </w:rPr>
        <w:t>»</w:t>
      </w:r>
      <w:r w:rsidR="00F8494C" w:rsidRPr="000852CE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0852CE">
        <w:rPr>
          <w:rFonts w:ascii="Century" w:hAnsi="Century"/>
          <w:lang w:val="uk-UA"/>
        </w:rPr>
        <w:t>ст.ст</w:t>
      </w:r>
      <w:proofErr w:type="spellEnd"/>
      <w:r w:rsidR="00F8494C" w:rsidRPr="000852C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852CE">
        <w:rPr>
          <w:rFonts w:ascii="Century" w:hAnsi="Century"/>
          <w:lang w:val="uk-UA"/>
        </w:rPr>
        <w:t>,</w:t>
      </w:r>
      <w:r w:rsidR="00F8494C" w:rsidRPr="000852CE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852CE">
        <w:rPr>
          <w:rFonts w:ascii="Century" w:hAnsi="Century"/>
          <w:lang w:val="uk-UA"/>
        </w:rPr>
        <w:t>постійної</w:t>
      </w:r>
      <w:r w:rsidR="00F8494C" w:rsidRPr="000852C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297EBFB8" w:rsidR="00F8494C" w:rsidRPr="000852CE" w:rsidRDefault="00F8494C" w:rsidP="000852CE">
      <w:pPr>
        <w:spacing w:before="240"/>
        <w:rPr>
          <w:rFonts w:ascii="Century" w:hAnsi="Century"/>
          <w:b/>
          <w:bCs/>
          <w:lang w:val="uk-UA"/>
        </w:rPr>
      </w:pPr>
      <w:r w:rsidRPr="000852CE">
        <w:rPr>
          <w:rFonts w:ascii="Century" w:hAnsi="Century"/>
          <w:b/>
          <w:bCs/>
          <w:lang w:val="uk-UA"/>
        </w:rPr>
        <w:t>В И Р І Ш И Л А:</w:t>
      </w:r>
    </w:p>
    <w:p w14:paraId="7E8DB29B" w14:textId="5105633B" w:rsidR="002F231B" w:rsidRPr="00477004" w:rsidRDefault="002F231B" w:rsidP="00477004">
      <w:pPr>
        <w:jc w:val="both"/>
        <w:rPr>
          <w:rFonts w:ascii="Century" w:hAnsi="Century"/>
          <w:b/>
          <w:lang w:val="uk-UA"/>
        </w:rPr>
      </w:pPr>
      <w:r w:rsidRPr="000852CE">
        <w:rPr>
          <w:rFonts w:ascii="Century" w:hAnsi="Century"/>
          <w:bCs/>
          <w:lang w:val="uk-UA"/>
        </w:rPr>
        <w:t>1.</w:t>
      </w:r>
      <w:r w:rsidRPr="000852CE">
        <w:rPr>
          <w:rFonts w:ascii="Century" w:hAnsi="Century"/>
          <w:lang w:val="uk-UA"/>
        </w:rPr>
        <w:t xml:space="preserve"> </w:t>
      </w:r>
      <w:proofErr w:type="spellStart"/>
      <w:r w:rsidRPr="000852CE">
        <w:rPr>
          <w:rFonts w:ascii="Century" w:hAnsi="Century"/>
          <w:lang w:val="uk-UA"/>
        </w:rPr>
        <w:t>Внести</w:t>
      </w:r>
      <w:proofErr w:type="spellEnd"/>
      <w:r w:rsidRPr="000852CE">
        <w:rPr>
          <w:rFonts w:ascii="Century" w:hAnsi="Century"/>
          <w:lang w:val="uk-UA"/>
        </w:rPr>
        <w:t xml:space="preserve"> зміни в рішення сесії Городоцької міської ради </w:t>
      </w:r>
      <w:r w:rsidR="00477004" w:rsidRPr="00477004">
        <w:rPr>
          <w:rFonts w:ascii="Century" w:hAnsi="Century"/>
          <w:lang w:val="uk-UA"/>
        </w:rPr>
        <w:t>№26/77-9654 від 25 червня 2026 року «</w:t>
      </w:r>
      <w:r w:rsidR="00477004" w:rsidRPr="00477004">
        <w:rPr>
          <w:rFonts w:ascii="Century" w:hAnsi="Century"/>
        </w:rPr>
        <w:t xml:space="preserve">Про </w:t>
      </w:r>
      <w:proofErr w:type="spellStart"/>
      <w:r w:rsidR="00477004" w:rsidRPr="00477004">
        <w:rPr>
          <w:rFonts w:ascii="Century" w:hAnsi="Century"/>
        </w:rPr>
        <w:t>надання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дозволу</w:t>
      </w:r>
      <w:proofErr w:type="spellEnd"/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lang w:val="uk-UA"/>
        </w:rPr>
        <w:t xml:space="preserve"> </w:t>
      </w:r>
      <w:proofErr w:type="spellStart"/>
      <w:r w:rsidR="00477004" w:rsidRPr="00477004">
        <w:rPr>
          <w:rFonts w:ascii="Century" w:hAnsi="Century"/>
          <w:lang w:val="uk-UA"/>
        </w:rPr>
        <w:t>Михалевичу</w:t>
      </w:r>
      <w:proofErr w:type="spellEnd"/>
      <w:r w:rsidR="00477004" w:rsidRPr="00477004">
        <w:rPr>
          <w:rFonts w:ascii="Century" w:hAnsi="Century"/>
          <w:lang w:val="uk-UA"/>
        </w:rPr>
        <w:t xml:space="preserve"> Анатолію Тимофійовичу </w:t>
      </w:r>
      <w:r w:rsidR="00477004" w:rsidRPr="00477004">
        <w:rPr>
          <w:rFonts w:ascii="Century" w:hAnsi="Century"/>
        </w:rPr>
        <w:t xml:space="preserve">на </w:t>
      </w:r>
      <w:proofErr w:type="spellStart"/>
      <w:r w:rsidR="00477004" w:rsidRPr="00477004">
        <w:rPr>
          <w:rFonts w:ascii="Century" w:hAnsi="Century"/>
        </w:rPr>
        <w:t>розроблення</w:t>
      </w:r>
      <w:proofErr w:type="spellEnd"/>
      <w:r w:rsidR="00477004" w:rsidRPr="00477004">
        <w:rPr>
          <w:rFonts w:ascii="Century" w:hAnsi="Century"/>
        </w:rPr>
        <w:t xml:space="preserve"> проекту </w:t>
      </w:r>
      <w:proofErr w:type="spellStart"/>
      <w:r w:rsidR="00477004" w:rsidRPr="00477004">
        <w:rPr>
          <w:rFonts w:ascii="Century" w:hAnsi="Century"/>
        </w:rPr>
        <w:t>землеустрою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щодо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відведення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земельної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ділянки</w:t>
      </w:r>
      <w:proofErr w:type="spellEnd"/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lang w:val="uk-UA"/>
        </w:rPr>
        <w:t xml:space="preserve">з метою передачі її </w:t>
      </w:r>
      <w:r w:rsidR="00477004" w:rsidRPr="00477004">
        <w:rPr>
          <w:rFonts w:ascii="Century" w:hAnsi="Century"/>
        </w:rPr>
        <w:t xml:space="preserve">в </w:t>
      </w:r>
      <w:proofErr w:type="spellStart"/>
      <w:r w:rsidR="00477004" w:rsidRPr="00477004">
        <w:rPr>
          <w:rFonts w:ascii="Century" w:hAnsi="Century"/>
        </w:rPr>
        <w:t>оренду</w:t>
      </w:r>
      <w:proofErr w:type="spellEnd"/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szCs w:val="20"/>
          <w:lang w:val="uk-UA" w:eastAsia="uk-UA"/>
        </w:rPr>
        <w:t>д</w:t>
      </w:r>
      <w:r w:rsidR="00477004" w:rsidRPr="004770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розміщення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будівель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споруд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об’єктів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передачі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477004" w:rsidRPr="004770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szCs w:val="20"/>
          <w:lang w:eastAsia="uk-UA"/>
        </w:rPr>
        <w:t>енергії</w:t>
      </w:r>
      <w:proofErr w:type="spellEnd"/>
      <w:r w:rsidR="00477004" w:rsidRPr="00477004">
        <w:rPr>
          <w:rFonts w:ascii="Century" w:hAnsi="Century"/>
          <w:sz w:val="32"/>
          <w:lang w:val="uk-UA" w:eastAsia="uk-UA"/>
        </w:rPr>
        <w:t xml:space="preserve"> </w:t>
      </w:r>
      <w:r w:rsidR="00477004" w:rsidRPr="00477004">
        <w:rPr>
          <w:rFonts w:ascii="Century" w:hAnsi="Century"/>
          <w:lang w:val="uk-UA" w:eastAsia="uk-UA"/>
        </w:rPr>
        <w:t>(КВЦПЗ – 14.02)</w:t>
      </w:r>
      <w:r w:rsidR="00477004" w:rsidRPr="00477004">
        <w:rPr>
          <w:rFonts w:ascii="Century" w:hAnsi="Century"/>
        </w:rPr>
        <w:t xml:space="preserve"> </w:t>
      </w:r>
      <w:r w:rsidR="00477004" w:rsidRPr="00477004">
        <w:rPr>
          <w:rFonts w:ascii="Century" w:hAnsi="Century"/>
          <w:lang w:val="uk-UA"/>
        </w:rPr>
        <w:t xml:space="preserve">розташованої за адресою: вул. Польова,77а, 77б, </w:t>
      </w:r>
      <w:proofErr w:type="spellStart"/>
      <w:r w:rsidR="00477004" w:rsidRPr="00477004">
        <w:rPr>
          <w:rFonts w:ascii="Century" w:hAnsi="Century"/>
          <w:lang w:val="uk-UA"/>
        </w:rPr>
        <w:t>с.Черляни</w:t>
      </w:r>
      <w:proofErr w:type="spellEnd"/>
      <w:r w:rsidR="00477004" w:rsidRPr="00477004">
        <w:rPr>
          <w:rFonts w:ascii="Century" w:hAnsi="Century"/>
          <w:lang w:val="uk-UA"/>
        </w:rPr>
        <w:t xml:space="preserve"> </w:t>
      </w:r>
      <w:proofErr w:type="spellStart"/>
      <w:r w:rsidR="00477004" w:rsidRPr="00477004">
        <w:rPr>
          <w:rFonts w:ascii="Century" w:hAnsi="Century"/>
        </w:rPr>
        <w:t>Львівського</w:t>
      </w:r>
      <w:proofErr w:type="spellEnd"/>
      <w:r w:rsidR="00477004" w:rsidRPr="00477004">
        <w:rPr>
          <w:rFonts w:ascii="Century" w:hAnsi="Century"/>
        </w:rPr>
        <w:t xml:space="preserve"> району </w:t>
      </w:r>
      <w:proofErr w:type="spellStart"/>
      <w:r w:rsidR="00477004" w:rsidRPr="00477004">
        <w:rPr>
          <w:rFonts w:ascii="Century" w:hAnsi="Century"/>
        </w:rPr>
        <w:t>Львівської</w:t>
      </w:r>
      <w:proofErr w:type="spellEnd"/>
      <w:r w:rsidR="00477004" w:rsidRPr="00477004">
        <w:rPr>
          <w:rFonts w:ascii="Century" w:hAnsi="Century"/>
        </w:rPr>
        <w:t xml:space="preserve"> </w:t>
      </w:r>
      <w:proofErr w:type="spellStart"/>
      <w:r w:rsidR="00477004" w:rsidRPr="00477004">
        <w:rPr>
          <w:rFonts w:ascii="Century" w:hAnsi="Century"/>
        </w:rPr>
        <w:t>області</w:t>
      </w:r>
      <w:proofErr w:type="spellEnd"/>
      <w:r w:rsidR="00477004" w:rsidRPr="00477004">
        <w:rPr>
          <w:rFonts w:ascii="Century" w:hAnsi="Century"/>
          <w:lang w:val="uk-UA"/>
        </w:rPr>
        <w:t>»</w:t>
      </w:r>
      <w:r w:rsidRPr="000852CE">
        <w:rPr>
          <w:rFonts w:ascii="Century" w:hAnsi="Century"/>
          <w:lang w:val="uk-UA"/>
        </w:rPr>
        <w:t xml:space="preserve">, </w:t>
      </w:r>
      <w:r w:rsidRPr="00477004">
        <w:rPr>
          <w:rFonts w:ascii="Century" w:hAnsi="Century"/>
          <w:lang w:val="uk-UA"/>
        </w:rPr>
        <w:t xml:space="preserve">а саме </w:t>
      </w:r>
      <w:r w:rsidR="009243F6" w:rsidRPr="00477004">
        <w:rPr>
          <w:rFonts w:ascii="Century" w:hAnsi="Century"/>
          <w:lang w:val="uk-UA"/>
        </w:rPr>
        <w:t>з</w:t>
      </w:r>
      <w:r w:rsidRPr="00477004">
        <w:rPr>
          <w:rFonts w:ascii="Century" w:hAnsi="Century"/>
          <w:lang w:val="uk-UA"/>
        </w:rPr>
        <w:t xml:space="preserve">амінити п 1. </w:t>
      </w:r>
      <w:r w:rsidR="009243F6" w:rsidRPr="00477004">
        <w:rPr>
          <w:rFonts w:ascii="Century" w:hAnsi="Century"/>
          <w:lang w:val="uk-UA"/>
        </w:rPr>
        <w:t>т</w:t>
      </w:r>
      <w:r w:rsidRPr="00477004">
        <w:rPr>
          <w:rFonts w:ascii="Century" w:hAnsi="Century"/>
          <w:lang w:val="uk-UA"/>
        </w:rPr>
        <w:t>а п.2.</w:t>
      </w:r>
      <w:r w:rsidR="009243F6" w:rsidRPr="00477004">
        <w:rPr>
          <w:rFonts w:ascii="Century" w:hAnsi="Century"/>
          <w:lang w:val="uk-UA"/>
        </w:rPr>
        <w:t xml:space="preserve"> цільове призначення </w:t>
      </w:r>
      <w:r w:rsidR="000B1F69" w:rsidRPr="00477004">
        <w:rPr>
          <w:rFonts w:ascii="Century" w:hAnsi="Century"/>
          <w:lang w:val="uk-UA"/>
        </w:rPr>
        <w:t>«</w:t>
      </w:r>
      <w:r w:rsidR="00477004" w:rsidRPr="00477004">
        <w:rPr>
          <w:rFonts w:ascii="Century" w:hAnsi="Century"/>
          <w:lang w:eastAsia="uk-UA"/>
        </w:rPr>
        <w:t xml:space="preserve">Для </w:t>
      </w:r>
      <w:proofErr w:type="spellStart"/>
      <w:r w:rsidR="00477004" w:rsidRPr="00477004">
        <w:rPr>
          <w:rFonts w:ascii="Century" w:hAnsi="Century"/>
          <w:lang w:eastAsia="uk-UA"/>
        </w:rPr>
        <w:t>розміщення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будівництва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експлуатації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обслуговування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будівель</w:t>
      </w:r>
      <w:proofErr w:type="spellEnd"/>
      <w:r w:rsidR="00477004" w:rsidRPr="00477004">
        <w:rPr>
          <w:rFonts w:ascii="Century" w:hAnsi="Century"/>
          <w:lang w:eastAsia="uk-UA"/>
        </w:rPr>
        <w:t xml:space="preserve"> і </w:t>
      </w:r>
      <w:proofErr w:type="spellStart"/>
      <w:r w:rsidR="00477004" w:rsidRPr="00477004">
        <w:rPr>
          <w:rFonts w:ascii="Century" w:hAnsi="Century"/>
          <w:lang w:eastAsia="uk-UA"/>
        </w:rPr>
        <w:t>споруд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об’єктів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передачі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електричної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енергії</w:t>
      </w:r>
      <w:proofErr w:type="spellEnd"/>
      <w:r w:rsidR="000B1F69" w:rsidRPr="00477004">
        <w:rPr>
          <w:rFonts w:ascii="Century" w:hAnsi="Century"/>
          <w:lang w:val="uk-UA" w:eastAsia="uk-UA"/>
        </w:rPr>
        <w:t xml:space="preserve"> (КВЦПЗ – </w:t>
      </w:r>
      <w:r w:rsidR="00477004" w:rsidRPr="00477004">
        <w:rPr>
          <w:rFonts w:ascii="Century" w:hAnsi="Century"/>
          <w:lang w:val="uk-UA" w:eastAsia="uk-UA"/>
        </w:rPr>
        <w:t>14.02</w:t>
      </w:r>
      <w:r w:rsidR="000B1F69" w:rsidRPr="00477004">
        <w:rPr>
          <w:rFonts w:ascii="Century" w:hAnsi="Century"/>
          <w:lang w:val="uk-UA" w:eastAsia="uk-UA"/>
        </w:rPr>
        <w:t>)</w:t>
      </w:r>
      <w:r w:rsidR="000B1F69" w:rsidRPr="00477004">
        <w:rPr>
          <w:rFonts w:ascii="Century" w:hAnsi="Century"/>
          <w:lang w:val="uk-UA"/>
        </w:rPr>
        <w:t xml:space="preserve">» на </w:t>
      </w:r>
      <w:r w:rsidR="000852CE" w:rsidRPr="00477004">
        <w:rPr>
          <w:rFonts w:ascii="Century" w:hAnsi="Century"/>
          <w:lang w:val="uk-UA"/>
        </w:rPr>
        <w:t>«</w:t>
      </w:r>
      <w:r w:rsidR="00477004" w:rsidRPr="00477004">
        <w:rPr>
          <w:rFonts w:ascii="Century" w:hAnsi="Century"/>
          <w:lang w:eastAsia="uk-UA"/>
        </w:rPr>
        <w:t xml:space="preserve">Для </w:t>
      </w:r>
      <w:proofErr w:type="spellStart"/>
      <w:r w:rsidR="00477004" w:rsidRPr="00477004">
        <w:rPr>
          <w:rFonts w:ascii="Century" w:hAnsi="Century"/>
          <w:lang w:eastAsia="uk-UA"/>
        </w:rPr>
        <w:t>розміщення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експлуатації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основних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підсобних</w:t>
      </w:r>
      <w:proofErr w:type="spellEnd"/>
      <w:r w:rsidR="00477004" w:rsidRPr="00477004">
        <w:rPr>
          <w:rFonts w:ascii="Century" w:hAnsi="Century"/>
          <w:lang w:eastAsia="uk-UA"/>
        </w:rPr>
        <w:t xml:space="preserve"> і </w:t>
      </w:r>
      <w:proofErr w:type="spellStart"/>
      <w:r w:rsidR="00477004" w:rsidRPr="00477004">
        <w:rPr>
          <w:rFonts w:ascii="Century" w:hAnsi="Century"/>
          <w:lang w:eastAsia="uk-UA"/>
        </w:rPr>
        <w:t>допоміжних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будівель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споруд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підприємств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переробної</w:t>
      </w:r>
      <w:proofErr w:type="spellEnd"/>
      <w:r w:rsidR="00477004" w:rsidRPr="00477004">
        <w:rPr>
          <w:rFonts w:ascii="Century" w:hAnsi="Century"/>
          <w:lang w:eastAsia="uk-UA"/>
        </w:rPr>
        <w:t xml:space="preserve">, </w:t>
      </w:r>
      <w:proofErr w:type="spellStart"/>
      <w:r w:rsidR="00477004" w:rsidRPr="00477004">
        <w:rPr>
          <w:rFonts w:ascii="Century" w:hAnsi="Century"/>
          <w:lang w:eastAsia="uk-UA"/>
        </w:rPr>
        <w:t>машинобудівної</w:t>
      </w:r>
      <w:proofErr w:type="spellEnd"/>
      <w:r w:rsidR="00477004" w:rsidRPr="00477004">
        <w:rPr>
          <w:rFonts w:ascii="Century" w:hAnsi="Century"/>
          <w:lang w:eastAsia="uk-UA"/>
        </w:rPr>
        <w:t xml:space="preserve"> та </w:t>
      </w:r>
      <w:proofErr w:type="spellStart"/>
      <w:r w:rsidR="00477004" w:rsidRPr="00477004">
        <w:rPr>
          <w:rFonts w:ascii="Century" w:hAnsi="Century"/>
          <w:lang w:eastAsia="uk-UA"/>
        </w:rPr>
        <w:t>іншої</w:t>
      </w:r>
      <w:proofErr w:type="spellEnd"/>
      <w:r w:rsidR="00477004" w:rsidRPr="00477004">
        <w:rPr>
          <w:rFonts w:ascii="Century" w:hAnsi="Century"/>
          <w:lang w:eastAsia="uk-UA"/>
        </w:rPr>
        <w:t xml:space="preserve"> </w:t>
      </w:r>
      <w:proofErr w:type="spellStart"/>
      <w:r w:rsidR="00477004" w:rsidRPr="00477004">
        <w:rPr>
          <w:rFonts w:ascii="Century" w:hAnsi="Century"/>
          <w:lang w:eastAsia="uk-UA"/>
        </w:rPr>
        <w:t>промисловості</w:t>
      </w:r>
      <w:proofErr w:type="spellEnd"/>
      <w:r w:rsidR="00477004" w:rsidRPr="00477004">
        <w:rPr>
          <w:rFonts w:ascii="Century" w:hAnsi="Century"/>
          <w:lang w:val="uk-UA" w:eastAsia="uk-UA"/>
        </w:rPr>
        <w:t xml:space="preserve"> </w:t>
      </w:r>
      <w:r w:rsidR="000852CE" w:rsidRPr="00477004">
        <w:rPr>
          <w:rFonts w:ascii="Century" w:hAnsi="Century"/>
          <w:lang w:val="uk-UA" w:eastAsia="uk-UA"/>
        </w:rPr>
        <w:t xml:space="preserve">(КВЦПЗ – </w:t>
      </w:r>
      <w:r w:rsidR="00477004" w:rsidRPr="00477004">
        <w:rPr>
          <w:rFonts w:ascii="Century" w:hAnsi="Century"/>
          <w:lang w:val="uk-UA" w:eastAsia="uk-UA"/>
        </w:rPr>
        <w:t>11.02</w:t>
      </w:r>
      <w:r w:rsidR="000852CE" w:rsidRPr="00477004">
        <w:rPr>
          <w:rFonts w:ascii="Century" w:hAnsi="Century"/>
          <w:lang w:val="uk-UA" w:eastAsia="uk-UA"/>
        </w:rPr>
        <w:t>)</w:t>
      </w:r>
      <w:r w:rsidR="000852CE" w:rsidRPr="00477004">
        <w:rPr>
          <w:rFonts w:ascii="Century" w:hAnsi="Century"/>
          <w:lang w:val="uk-UA"/>
        </w:rPr>
        <w:t>»</w:t>
      </w:r>
    </w:p>
    <w:p w14:paraId="686261E4" w14:textId="1D87E300" w:rsidR="005A01FB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5A01FB">
        <w:rPr>
          <w:rFonts w:ascii="Century" w:hAnsi="Century"/>
          <w:lang w:val="uk-UA"/>
        </w:rPr>
        <w:t>.</w:t>
      </w:r>
    </w:p>
    <w:p w14:paraId="011C4BE6" w14:textId="77777777" w:rsidR="00477004" w:rsidRPr="00D1063C" w:rsidRDefault="00477004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B6F9D"/>
    <w:rsid w:val="001C53BF"/>
    <w:rsid w:val="001F6708"/>
    <w:rsid w:val="0020644B"/>
    <w:rsid w:val="002478E0"/>
    <w:rsid w:val="00295EB1"/>
    <w:rsid w:val="002F231B"/>
    <w:rsid w:val="00342222"/>
    <w:rsid w:val="00354070"/>
    <w:rsid w:val="003A48EB"/>
    <w:rsid w:val="003E6017"/>
    <w:rsid w:val="00415E26"/>
    <w:rsid w:val="00472485"/>
    <w:rsid w:val="00477004"/>
    <w:rsid w:val="004A13E2"/>
    <w:rsid w:val="004B33E2"/>
    <w:rsid w:val="004C21D3"/>
    <w:rsid w:val="004C29FD"/>
    <w:rsid w:val="004E3E72"/>
    <w:rsid w:val="00502ADB"/>
    <w:rsid w:val="00522BF0"/>
    <w:rsid w:val="005373A2"/>
    <w:rsid w:val="005A01FB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43F6"/>
    <w:rsid w:val="0093039D"/>
    <w:rsid w:val="009324D1"/>
    <w:rsid w:val="00951A3E"/>
    <w:rsid w:val="0099594C"/>
    <w:rsid w:val="009B4BE2"/>
    <w:rsid w:val="00A30EDB"/>
    <w:rsid w:val="00A56C37"/>
    <w:rsid w:val="00A76219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1666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2022-09-26T13:25:00Z</dcterms:created>
  <dcterms:modified xsi:type="dcterms:W3CDTF">2026-07-13T05:37:00Z</dcterms:modified>
</cp:coreProperties>
</file>